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1DF7" w:rsidRDefault="00631DF7">
      <w:pPr>
        <w:spacing w:after="0" w:line="259" w:lineRule="auto"/>
        <w:ind w:left="720" w:right="0" w:firstLine="0"/>
        <w:jc w:val="left"/>
      </w:pPr>
    </w:p>
    <w:p w:rsidR="00631DF7" w:rsidRPr="002573C2" w:rsidRDefault="00751559" w:rsidP="009A538F">
      <w:pPr>
        <w:spacing w:after="0" w:line="259" w:lineRule="auto"/>
        <w:ind w:left="720" w:right="0" w:firstLine="0"/>
        <w:jc w:val="left"/>
        <w:rPr>
          <w:rFonts w:ascii="Arial" w:hAnsi="Arial" w:cs="Arial"/>
        </w:rPr>
      </w:pPr>
      <w:r>
        <w:rPr>
          <w:sz w:val="24"/>
        </w:rPr>
        <w:t xml:space="preserve"> </w:t>
      </w:r>
      <w:r>
        <w:rPr>
          <w:sz w:val="20"/>
        </w:rPr>
        <w:t xml:space="preserve"> </w:t>
      </w:r>
    </w:p>
    <w:p w:rsidR="00631DF7" w:rsidRPr="001F4A50" w:rsidRDefault="00751559">
      <w:pPr>
        <w:spacing w:after="114" w:line="259" w:lineRule="auto"/>
        <w:ind w:right="45"/>
        <w:jc w:val="center"/>
        <w:rPr>
          <w:rFonts w:ascii="Arial" w:hAnsi="Arial" w:cs="Arial"/>
          <w:b/>
        </w:rPr>
      </w:pPr>
      <w:r w:rsidRPr="001F4A50">
        <w:rPr>
          <w:rFonts w:ascii="Arial" w:hAnsi="Arial" w:cs="Arial"/>
          <w:b/>
          <w:sz w:val="20"/>
        </w:rPr>
        <w:t xml:space="preserve">ANEXO III </w:t>
      </w:r>
    </w:p>
    <w:p w:rsidR="00631DF7" w:rsidRPr="001F4A50" w:rsidRDefault="00751559">
      <w:pPr>
        <w:spacing w:after="114" w:line="259" w:lineRule="auto"/>
        <w:ind w:right="323"/>
        <w:jc w:val="center"/>
        <w:rPr>
          <w:rFonts w:ascii="Arial" w:hAnsi="Arial" w:cs="Arial"/>
          <w:b/>
        </w:rPr>
      </w:pPr>
      <w:r w:rsidRPr="001F4A50">
        <w:rPr>
          <w:rFonts w:ascii="Arial" w:hAnsi="Arial" w:cs="Arial"/>
          <w:b/>
          <w:sz w:val="20"/>
        </w:rPr>
        <w:t xml:space="preserve">JUSTIFICACIÓN  </w:t>
      </w:r>
    </w:p>
    <w:p w:rsidR="00631DF7" w:rsidRPr="002573C2" w:rsidRDefault="00751559" w:rsidP="00AD306F">
      <w:pPr>
        <w:spacing w:after="0" w:line="259" w:lineRule="auto"/>
        <w:ind w:left="-5" w:right="0"/>
        <w:jc w:val="left"/>
        <w:rPr>
          <w:rFonts w:ascii="Arial" w:hAnsi="Arial" w:cs="Arial"/>
        </w:rPr>
      </w:pPr>
      <w:r w:rsidRPr="002573C2">
        <w:rPr>
          <w:rFonts w:ascii="Arial" w:hAnsi="Arial" w:cs="Arial"/>
          <w:sz w:val="20"/>
        </w:rPr>
        <w:t>D./Dª..............................................................................., con NIF, ..............................</w:t>
      </w:r>
      <w:proofErr w:type="gramStart"/>
      <w:r w:rsidRPr="002573C2">
        <w:rPr>
          <w:rFonts w:ascii="Arial" w:hAnsi="Arial" w:cs="Arial"/>
          <w:sz w:val="20"/>
        </w:rPr>
        <w:t xml:space="preserve">en </w:t>
      </w:r>
      <w:r w:rsidR="002D727D" w:rsidRPr="002573C2">
        <w:rPr>
          <w:rFonts w:ascii="Arial" w:hAnsi="Arial" w:cs="Arial"/>
          <w:sz w:val="20"/>
        </w:rPr>
        <w:t xml:space="preserve"> </w:t>
      </w:r>
      <w:r w:rsidRPr="002573C2">
        <w:rPr>
          <w:rFonts w:ascii="Arial" w:hAnsi="Arial" w:cs="Arial"/>
          <w:sz w:val="20"/>
        </w:rPr>
        <w:t>nombre</w:t>
      </w:r>
      <w:proofErr w:type="gramEnd"/>
      <w:r w:rsidRPr="002573C2">
        <w:rPr>
          <w:rFonts w:ascii="Arial" w:hAnsi="Arial" w:cs="Arial"/>
          <w:sz w:val="20"/>
        </w:rPr>
        <w:t xml:space="preserve"> propio o como representante legal </w:t>
      </w:r>
      <w:r w:rsidR="002D727D" w:rsidRPr="002573C2">
        <w:rPr>
          <w:rFonts w:ascii="Arial" w:hAnsi="Arial" w:cs="Arial"/>
          <w:sz w:val="20"/>
        </w:rPr>
        <w:t xml:space="preserve">de </w:t>
      </w:r>
      <w:r w:rsidRPr="002573C2">
        <w:rPr>
          <w:rFonts w:ascii="Arial" w:hAnsi="Arial" w:cs="Arial"/>
          <w:sz w:val="20"/>
        </w:rPr>
        <w:t xml:space="preserve">………………….con NIF……………………………………… </w:t>
      </w:r>
    </w:p>
    <w:p w:rsidR="00631DF7" w:rsidRPr="002573C2" w:rsidRDefault="00751559" w:rsidP="00AD306F">
      <w:pPr>
        <w:spacing w:after="0" w:line="259" w:lineRule="auto"/>
        <w:ind w:left="0" w:right="0" w:firstLine="0"/>
        <w:jc w:val="left"/>
        <w:rPr>
          <w:rFonts w:ascii="Arial" w:hAnsi="Arial" w:cs="Arial"/>
        </w:rPr>
      </w:pPr>
      <w:r w:rsidRPr="002573C2">
        <w:rPr>
          <w:rFonts w:ascii="Arial" w:hAnsi="Arial" w:cs="Arial"/>
        </w:rPr>
        <w:t xml:space="preserve">HACE CONSTAR: </w:t>
      </w:r>
    </w:p>
    <w:p w:rsidR="00631DF7" w:rsidRPr="002573C2" w:rsidRDefault="00751559" w:rsidP="00AD306F">
      <w:pPr>
        <w:spacing w:after="0"/>
        <w:ind w:left="-5" w:right="0"/>
        <w:rPr>
          <w:rFonts w:ascii="Arial" w:hAnsi="Arial" w:cs="Arial"/>
        </w:rPr>
      </w:pPr>
      <w:r w:rsidRPr="002573C2">
        <w:rPr>
          <w:rFonts w:ascii="Arial" w:hAnsi="Arial" w:cs="Arial"/>
        </w:rPr>
        <w:t xml:space="preserve">A efectos de dar cumplimiento a lo dispuesto en el artículo 31 de la Ley de Cantabria 10/2006, de 17 de julio, de Subvenciones de Cantabria que el importe, procedencia y aplicación de los fondos que se relacionan a continuación corresponden a gastos referidos el proyecto de actividades </w:t>
      </w:r>
    </w:p>
    <w:p w:rsidR="002573C2" w:rsidRPr="002573C2" w:rsidRDefault="00751559" w:rsidP="00AD306F">
      <w:pPr>
        <w:spacing w:after="0" w:line="259" w:lineRule="auto"/>
        <w:ind w:left="-5" w:right="0"/>
        <w:rPr>
          <w:rFonts w:ascii="Arial" w:hAnsi="Arial" w:cs="Arial"/>
        </w:rPr>
      </w:pPr>
      <w:r w:rsidRPr="002573C2">
        <w:rPr>
          <w:rFonts w:ascii="Arial" w:hAnsi="Arial" w:cs="Arial"/>
        </w:rPr>
        <w:t>………………………………............................ subvencionado con ………………………. € en base a la resolución de</w:t>
      </w:r>
      <w:r w:rsidR="0031332A" w:rsidRPr="002573C2">
        <w:rPr>
          <w:rFonts w:ascii="Arial" w:hAnsi="Arial" w:cs="Arial"/>
        </w:rPr>
        <w:t xml:space="preserve"> </w:t>
      </w:r>
      <w:r w:rsidR="002573C2" w:rsidRPr="002573C2">
        <w:rPr>
          <w:rFonts w:ascii="Arial" w:hAnsi="Arial" w:cs="Arial"/>
        </w:rPr>
        <w:t>………………….</w:t>
      </w:r>
      <w:r w:rsidR="0031332A" w:rsidRPr="002573C2">
        <w:rPr>
          <w:rFonts w:ascii="Arial" w:hAnsi="Arial" w:cs="Arial"/>
          <w:bCs/>
        </w:rPr>
        <w:t xml:space="preserve"> </w:t>
      </w:r>
      <w:r w:rsidR="003520FC" w:rsidRPr="002573C2">
        <w:rPr>
          <w:rFonts w:ascii="Arial" w:hAnsi="Arial" w:cs="Arial"/>
          <w:bCs/>
        </w:rPr>
        <w:t xml:space="preserve">  </w:t>
      </w:r>
      <w:r w:rsidR="0031332A" w:rsidRPr="002573C2">
        <w:rPr>
          <w:rFonts w:ascii="Arial" w:hAnsi="Arial" w:cs="Arial"/>
          <w:bCs/>
        </w:rPr>
        <w:t xml:space="preserve"> de 202</w:t>
      </w:r>
      <w:r w:rsidR="002573C2" w:rsidRPr="002573C2">
        <w:rPr>
          <w:rFonts w:ascii="Arial" w:hAnsi="Arial" w:cs="Arial"/>
          <w:bCs/>
        </w:rPr>
        <w:t>5</w:t>
      </w:r>
      <w:r w:rsidR="0031332A" w:rsidRPr="002573C2">
        <w:rPr>
          <w:rFonts w:ascii="Arial" w:hAnsi="Arial" w:cs="Arial"/>
          <w:bCs/>
        </w:rPr>
        <w:t xml:space="preserve"> del Consejero Cultura</w:t>
      </w:r>
      <w:r w:rsidR="002573C2" w:rsidRPr="002573C2">
        <w:rPr>
          <w:rFonts w:ascii="Arial" w:hAnsi="Arial" w:cs="Arial"/>
          <w:bCs/>
        </w:rPr>
        <w:t>., Turismo</w:t>
      </w:r>
      <w:r w:rsidR="0031332A" w:rsidRPr="002573C2">
        <w:rPr>
          <w:rFonts w:ascii="Arial" w:hAnsi="Arial" w:cs="Arial"/>
          <w:bCs/>
        </w:rPr>
        <w:t xml:space="preserve"> y Deporte</w:t>
      </w:r>
      <w:r w:rsidR="0031332A" w:rsidRPr="002573C2">
        <w:rPr>
          <w:rFonts w:ascii="Arial" w:hAnsi="Arial" w:cs="Arial"/>
          <w:b/>
          <w:bCs/>
        </w:rPr>
        <w:t xml:space="preserve">, </w:t>
      </w:r>
      <w:r w:rsidR="0031332A" w:rsidRPr="002573C2">
        <w:rPr>
          <w:rFonts w:ascii="Arial" w:hAnsi="Arial" w:cs="Arial"/>
          <w:bCs/>
        </w:rPr>
        <w:t>por la que se aprueba la convocatoria para la concesión de subvenciones para la producción de obras y la realización de giras en materia de artes escénicas en la modalidad danza;</w:t>
      </w:r>
      <w:r w:rsidR="0031332A" w:rsidRPr="002573C2">
        <w:rPr>
          <w:rFonts w:ascii="Arial" w:hAnsi="Arial" w:cs="Arial"/>
          <w:b/>
          <w:bCs/>
        </w:rPr>
        <w:t xml:space="preserve"> </w:t>
      </w:r>
      <w:r w:rsidRPr="002573C2">
        <w:rPr>
          <w:rFonts w:ascii="Arial" w:hAnsi="Arial" w:cs="Arial"/>
        </w:rPr>
        <w:t>de acuerdo con  la Orden UIC /6/2021, de 12 de marzo, por la que se establecen las bases reguladoras para la concesión de subvenciones públicas en régimen de concurrencia competitiva para la producción de obras y la realización de giras en materia de artes escénicas en la modalidad de danza</w:t>
      </w:r>
      <w:r w:rsidR="001F4A50">
        <w:rPr>
          <w:rFonts w:ascii="Arial" w:hAnsi="Arial" w:cs="Arial"/>
          <w:sz w:val="22"/>
        </w:rPr>
        <w:t xml:space="preserve">. </w:t>
      </w:r>
      <w:bookmarkStart w:id="0" w:name="_GoBack"/>
      <w:bookmarkEnd w:id="0"/>
    </w:p>
    <w:p w:rsidR="00631DF7" w:rsidRPr="002573C2" w:rsidRDefault="00751559" w:rsidP="00AD306F">
      <w:pPr>
        <w:spacing w:after="0" w:line="259" w:lineRule="auto"/>
        <w:ind w:left="-5" w:right="0"/>
        <w:rPr>
          <w:rFonts w:ascii="Arial" w:hAnsi="Arial" w:cs="Arial"/>
        </w:rPr>
      </w:pPr>
      <w:r w:rsidRPr="002573C2">
        <w:rPr>
          <w:rFonts w:ascii="Arial" w:hAnsi="Arial" w:cs="Arial"/>
        </w:rPr>
        <w:t xml:space="preserve"> </w:t>
      </w:r>
    </w:p>
    <w:tbl>
      <w:tblPr>
        <w:tblStyle w:val="TableGrid"/>
        <w:tblW w:w="9941" w:type="dxa"/>
        <w:tblInd w:w="-8" w:type="dxa"/>
        <w:tblCellMar>
          <w:top w:w="22" w:type="dxa"/>
          <w:left w:w="44" w:type="dxa"/>
          <w:right w:w="23" w:type="dxa"/>
        </w:tblCellMar>
        <w:tblLook w:val="04A0" w:firstRow="1" w:lastRow="0" w:firstColumn="1" w:lastColumn="0" w:noHBand="0" w:noVBand="1"/>
      </w:tblPr>
      <w:tblGrid>
        <w:gridCol w:w="1277"/>
        <w:gridCol w:w="1769"/>
        <w:gridCol w:w="917"/>
        <w:gridCol w:w="852"/>
        <w:gridCol w:w="854"/>
        <w:gridCol w:w="1882"/>
        <w:gridCol w:w="852"/>
        <w:gridCol w:w="1538"/>
      </w:tblGrid>
      <w:tr w:rsidR="00631DF7" w:rsidRPr="002573C2">
        <w:trPr>
          <w:trHeight w:val="557"/>
        </w:trPr>
        <w:tc>
          <w:tcPr>
            <w:tcW w:w="1277" w:type="dxa"/>
            <w:tcBorders>
              <w:top w:val="single" w:sz="3" w:space="0" w:color="000000"/>
              <w:left w:val="single" w:sz="3" w:space="0" w:color="000000"/>
              <w:bottom w:val="single" w:sz="3" w:space="0" w:color="000000"/>
              <w:right w:val="single" w:sz="3" w:space="0" w:color="000000"/>
            </w:tcBorders>
            <w:vAlign w:val="center"/>
          </w:tcPr>
          <w:p w:rsidR="00631DF7" w:rsidRPr="002573C2" w:rsidRDefault="00751559">
            <w:pPr>
              <w:spacing w:after="0" w:line="259" w:lineRule="auto"/>
              <w:ind w:left="0" w:right="0" w:firstLine="0"/>
              <w:jc w:val="center"/>
              <w:rPr>
                <w:rFonts w:ascii="Arial" w:hAnsi="Arial" w:cs="Arial"/>
              </w:rPr>
            </w:pPr>
            <w:r w:rsidRPr="002573C2">
              <w:rPr>
                <w:rFonts w:ascii="Arial" w:hAnsi="Arial" w:cs="Arial"/>
                <w:sz w:val="12"/>
              </w:rPr>
              <w:t xml:space="preserve">Procedencia de los Fondos Empleados </w:t>
            </w:r>
          </w:p>
        </w:tc>
        <w:tc>
          <w:tcPr>
            <w:tcW w:w="1769" w:type="dxa"/>
            <w:tcBorders>
              <w:top w:val="single" w:sz="3" w:space="0" w:color="000000"/>
              <w:left w:val="single" w:sz="3" w:space="0" w:color="000000"/>
              <w:bottom w:val="single" w:sz="3" w:space="0" w:color="000000"/>
              <w:right w:val="single" w:sz="3" w:space="0" w:color="000000"/>
            </w:tcBorders>
            <w:vAlign w:val="center"/>
          </w:tcPr>
          <w:p w:rsidR="00631DF7" w:rsidRPr="002573C2" w:rsidRDefault="00751559">
            <w:pPr>
              <w:spacing w:after="0" w:line="259" w:lineRule="auto"/>
              <w:ind w:left="0" w:right="20" w:firstLine="0"/>
              <w:jc w:val="center"/>
              <w:rPr>
                <w:rFonts w:ascii="Arial" w:hAnsi="Arial" w:cs="Arial"/>
              </w:rPr>
            </w:pPr>
            <w:r w:rsidRPr="002573C2">
              <w:rPr>
                <w:rFonts w:ascii="Arial" w:hAnsi="Arial" w:cs="Arial"/>
                <w:sz w:val="12"/>
              </w:rPr>
              <w:t xml:space="preserve">Concepto del Gasto </w:t>
            </w:r>
          </w:p>
        </w:tc>
        <w:tc>
          <w:tcPr>
            <w:tcW w:w="917" w:type="dxa"/>
            <w:tcBorders>
              <w:top w:val="single" w:sz="3" w:space="0" w:color="000000"/>
              <w:left w:val="single" w:sz="3" w:space="0" w:color="000000"/>
              <w:bottom w:val="single" w:sz="3" w:space="0" w:color="000000"/>
              <w:right w:val="single" w:sz="3" w:space="0" w:color="000000"/>
            </w:tcBorders>
            <w:vAlign w:val="center"/>
          </w:tcPr>
          <w:p w:rsidR="00631DF7" w:rsidRPr="002573C2" w:rsidRDefault="00751559">
            <w:pPr>
              <w:spacing w:after="0" w:line="259" w:lineRule="auto"/>
              <w:ind w:left="170" w:right="0" w:hanging="170"/>
              <w:jc w:val="left"/>
              <w:rPr>
                <w:rFonts w:ascii="Arial" w:hAnsi="Arial" w:cs="Arial"/>
              </w:rPr>
            </w:pPr>
            <w:r w:rsidRPr="002573C2">
              <w:rPr>
                <w:rFonts w:ascii="Arial" w:hAnsi="Arial" w:cs="Arial"/>
                <w:sz w:val="12"/>
              </w:rPr>
              <w:t xml:space="preserve">Nº de factura/ nómina </w:t>
            </w:r>
          </w:p>
        </w:tc>
        <w:tc>
          <w:tcPr>
            <w:tcW w:w="852" w:type="dxa"/>
            <w:tcBorders>
              <w:top w:val="single" w:sz="3" w:space="0" w:color="000000"/>
              <w:left w:val="single" w:sz="3" w:space="0" w:color="000000"/>
              <w:bottom w:val="single" w:sz="3" w:space="0" w:color="000000"/>
              <w:right w:val="single" w:sz="3" w:space="0" w:color="000000"/>
            </w:tcBorders>
          </w:tcPr>
          <w:p w:rsidR="00631DF7" w:rsidRPr="002573C2" w:rsidRDefault="00751559">
            <w:pPr>
              <w:spacing w:after="0" w:line="259" w:lineRule="auto"/>
              <w:ind w:left="166" w:right="0" w:hanging="48"/>
              <w:jc w:val="left"/>
              <w:rPr>
                <w:rFonts w:ascii="Arial" w:hAnsi="Arial" w:cs="Arial"/>
              </w:rPr>
            </w:pPr>
            <w:r w:rsidRPr="002573C2">
              <w:rPr>
                <w:rFonts w:ascii="Arial" w:hAnsi="Arial" w:cs="Arial"/>
                <w:sz w:val="12"/>
              </w:rPr>
              <w:t xml:space="preserve">Fecha de factura nómina </w:t>
            </w:r>
          </w:p>
        </w:tc>
        <w:tc>
          <w:tcPr>
            <w:tcW w:w="854" w:type="dxa"/>
            <w:tcBorders>
              <w:top w:val="single" w:sz="3" w:space="0" w:color="000000"/>
              <w:left w:val="single" w:sz="3" w:space="0" w:color="000000"/>
              <w:bottom w:val="single" w:sz="3" w:space="0" w:color="000000"/>
              <w:right w:val="single" w:sz="3" w:space="0" w:color="000000"/>
            </w:tcBorders>
          </w:tcPr>
          <w:p w:rsidR="00631DF7" w:rsidRPr="002573C2" w:rsidRDefault="00751559">
            <w:pPr>
              <w:spacing w:after="0" w:line="240" w:lineRule="auto"/>
              <w:ind w:left="0" w:right="0" w:firstLine="0"/>
              <w:jc w:val="center"/>
              <w:rPr>
                <w:rFonts w:ascii="Arial" w:hAnsi="Arial" w:cs="Arial"/>
              </w:rPr>
            </w:pPr>
            <w:r w:rsidRPr="002573C2">
              <w:rPr>
                <w:rFonts w:ascii="Arial" w:hAnsi="Arial" w:cs="Arial"/>
                <w:sz w:val="12"/>
              </w:rPr>
              <w:t xml:space="preserve">Fecha de pago </w:t>
            </w:r>
          </w:p>
          <w:p w:rsidR="00631DF7" w:rsidRPr="002573C2" w:rsidRDefault="00751559">
            <w:pPr>
              <w:spacing w:after="0" w:line="259" w:lineRule="auto"/>
              <w:ind w:left="0" w:right="0" w:firstLine="0"/>
              <w:jc w:val="center"/>
              <w:rPr>
                <w:rFonts w:ascii="Arial" w:hAnsi="Arial" w:cs="Arial"/>
              </w:rPr>
            </w:pPr>
            <w:r w:rsidRPr="002573C2">
              <w:rPr>
                <w:rFonts w:ascii="Arial" w:hAnsi="Arial" w:cs="Arial"/>
                <w:sz w:val="12"/>
              </w:rPr>
              <w:t xml:space="preserve">factura/ nómina </w:t>
            </w:r>
          </w:p>
        </w:tc>
        <w:tc>
          <w:tcPr>
            <w:tcW w:w="1882" w:type="dxa"/>
            <w:tcBorders>
              <w:top w:val="single" w:sz="3" w:space="0" w:color="000000"/>
              <w:left w:val="single" w:sz="3" w:space="0" w:color="000000"/>
              <w:bottom w:val="single" w:sz="3" w:space="0" w:color="000000"/>
              <w:right w:val="single" w:sz="3" w:space="0" w:color="000000"/>
            </w:tcBorders>
            <w:vAlign w:val="center"/>
          </w:tcPr>
          <w:p w:rsidR="00631DF7" w:rsidRPr="002573C2" w:rsidRDefault="00751559">
            <w:pPr>
              <w:spacing w:after="0" w:line="259" w:lineRule="auto"/>
              <w:ind w:left="43" w:right="0" w:firstLine="0"/>
              <w:jc w:val="left"/>
              <w:rPr>
                <w:rFonts w:ascii="Arial" w:hAnsi="Arial" w:cs="Arial"/>
              </w:rPr>
            </w:pPr>
            <w:r w:rsidRPr="002573C2">
              <w:rPr>
                <w:rFonts w:ascii="Arial" w:hAnsi="Arial" w:cs="Arial"/>
                <w:sz w:val="12"/>
              </w:rPr>
              <w:t xml:space="preserve">Nombre del proveedor y N.I.F. </w:t>
            </w:r>
          </w:p>
        </w:tc>
        <w:tc>
          <w:tcPr>
            <w:tcW w:w="852" w:type="dxa"/>
            <w:tcBorders>
              <w:top w:val="single" w:sz="3" w:space="0" w:color="000000"/>
              <w:left w:val="single" w:sz="3" w:space="0" w:color="000000"/>
              <w:bottom w:val="single" w:sz="3" w:space="0" w:color="000000"/>
              <w:right w:val="single" w:sz="3" w:space="0" w:color="000000"/>
            </w:tcBorders>
          </w:tcPr>
          <w:p w:rsidR="00631DF7" w:rsidRPr="002573C2" w:rsidRDefault="00751559">
            <w:pPr>
              <w:spacing w:after="0" w:line="240" w:lineRule="auto"/>
              <w:ind w:left="8" w:right="0" w:firstLine="0"/>
              <w:jc w:val="center"/>
              <w:rPr>
                <w:rFonts w:ascii="Arial" w:hAnsi="Arial" w:cs="Arial"/>
              </w:rPr>
            </w:pPr>
            <w:r w:rsidRPr="002573C2">
              <w:rPr>
                <w:rFonts w:ascii="Arial" w:hAnsi="Arial" w:cs="Arial"/>
                <w:sz w:val="12"/>
              </w:rPr>
              <w:t xml:space="preserve">Importe bruto </w:t>
            </w:r>
          </w:p>
          <w:p w:rsidR="00631DF7" w:rsidRPr="002573C2" w:rsidRDefault="00751559">
            <w:pPr>
              <w:spacing w:after="0" w:line="259" w:lineRule="auto"/>
              <w:ind w:left="0" w:right="0" w:firstLine="0"/>
              <w:jc w:val="center"/>
              <w:rPr>
                <w:rFonts w:ascii="Arial" w:hAnsi="Arial" w:cs="Arial"/>
              </w:rPr>
            </w:pPr>
            <w:r w:rsidRPr="002573C2">
              <w:rPr>
                <w:rFonts w:ascii="Arial" w:hAnsi="Arial" w:cs="Arial"/>
                <w:sz w:val="12"/>
              </w:rPr>
              <w:t xml:space="preserve">imputado al PROYECTO  </w:t>
            </w:r>
          </w:p>
        </w:tc>
        <w:tc>
          <w:tcPr>
            <w:tcW w:w="1538" w:type="dxa"/>
            <w:tcBorders>
              <w:top w:val="single" w:sz="3" w:space="0" w:color="000000"/>
              <w:left w:val="single" w:sz="3" w:space="0" w:color="000000"/>
              <w:bottom w:val="single" w:sz="3" w:space="0" w:color="000000"/>
              <w:right w:val="single" w:sz="3" w:space="0" w:color="000000"/>
            </w:tcBorders>
            <w:vAlign w:val="center"/>
          </w:tcPr>
          <w:p w:rsidR="00631DF7" w:rsidRPr="002573C2" w:rsidRDefault="00751559">
            <w:pPr>
              <w:spacing w:after="0" w:line="259" w:lineRule="auto"/>
              <w:ind w:left="0" w:right="0" w:firstLine="0"/>
              <w:jc w:val="center"/>
              <w:rPr>
                <w:rFonts w:ascii="Arial" w:hAnsi="Arial" w:cs="Arial"/>
              </w:rPr>
            </w:pPr>
            <w:r w:rsidRPr="002573C2">
              <w:rPr>
                <w:rFonts w:ascii="Arial" w:hAnsi="Arial" w:cs="Arial"/>
                <w:sz w:val="12"/>
              </w:rPr>
              <w:t xml:space="preserve">Importe imputado a la subvención  </w:t>
            </w:r>
          </w:p>
        </w:tc>
      </w:tr>
      <w:tr w:rsidR="00631DF7" w:rsidRPr="002573C2">
        <w:trPr>
          <w:trHeight w:val="258"/>
        </w:trPr>
        <w:tc>
          <w:tcPr>
            <w:tcW w:w="1277" w:type="dxa"/>
            <w:tcBorders>
              <w:top w:val="single" w:sz="3"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5" w:right="0" w:firstLine="0"/>
              <w:jc w:val="center"/>
              <w:rPr>
                <w:rFonts w:ascii="Arial" w:hAnsi="Arial" w:cs="Arial"/>
              </w:rPr>
            </w:pPr>
            <w:r w:rsidRPr="002573C2">
              <w:rPr>
                <w:rFonts w:ascii="Arial" w:hAnsi="Arial" w:cs="Arial"/>
                <w:sz w:val="14"/>
              </w:rPr>
              <w:t xml:space="preserve"> </w:t>
            </w:r>
          </w:p>
        </w:tc>
        <w:tc>
          <w:tcPr>
            <w:tcW w:w="1769" w:type="dxa"/>
            <w:tcBorders>
              <w:top w:val="single" w:sz="3"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7" w:right="0" w:firstLine="0"/>
              <w:jc w:val="center"/>
              <w:rPr>
                <w:rFonts w:ascii="Arial" w:hAnsi="Arial" w:cs="Arial"/>
              </w:rPr>
            </w:pPr>
            <w:r w:rsidRPr="002573C2">
              <w:rPr>
                <w:rFonts w:ascii="Arial" w:hAnsi="Arial" w:cs="Arial"/>
                <w:sz w:val="14"/>
              </w:rPr>
              <w:t xml:space="preserve"> </w:t>
            </w:r>
          </w:p>
        </w:tc>
        <w:tc>
          <w:tcPr>
            <w:tcW w:w="917" w:type="dxa"/>
            <w:tcBorders>
              <w:top w:val="single" w:sz="3"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0" w:right="43" w:firstLine="0"/>
              <w:jc w:val="center"/>
              <w:rPr>
                <w:rFonts w:ascii="Arial" w:hAnsi="Arial" w:cs="Arial"/>
              </w:rPr>
            </w:pPr>
            <w:r w:rsidRPr="002573C2">
              <w:rPr>
                <w:rFonts w:ascii="Arial" w:hAnsi="Arial" w:cs="Arial"/>
                <w:sz w:val="14"/>
              </w:rPr>
              <w:t xml:space="preserve"> </w:t>
            </w:r>
          </w:p>
        </w:tc>
        <w:tc>
          <w:tcPr>
            <w:tcW w:w="852" w:type="dxa"/>
            <w:tcBorders>
              <w:top w:val="single" w:sz="3"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2" w:right="0" w:firstLine="0"/>
              <w:jc w:val="center"/>
              <w:rPr>
                <w:rFonts w:ascii="Arial" w:hAnsi="Arial" w:cs="Arial"/>
              </w:rPr>
            </w:pPr>
            <w:r w:rsidRPr="002573C2">
              <w:rPr>
                <w:rFonts w:ascii="Arial" w:hAnsi="Arial" w:cs="Arial"/>
                <w:sz w:val="14"/>
              </w:rPr>
              <w:t xml:space="preserve"> </w:t>
            </w:r>
          </w:p>
        </w:tc>
        <w:tc>
          <w:tcPr>
            <w:tcW w:w="854" w:type="dxa"/>
            <w:tcBorders>
              <w:top w:val="single" w:sz="3"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5" w:right="0" w:firstLine="0"/>
              <w:jc w:val="center"/>
              <w:rPr>
                <w:rFonts w:ascii="Arial" w:hAnsi="Arial" w:cs="Arial"/>
              </w:rPr>
            </w:pPr>
            <w:r w:rsidRPr="002573C2">
              <w:rPr>
                <w:rFonts w:ascii="Arial" w:hAnsi="Arial" w:cs="Arial"/>
                <w:sz w:val="14"/>
              </w:rPr>
              <w:t xml:space="preserve"> </w:t>
            </w:r>
          </w:p>
        </w:tc>
        <w:tc>
          <w:tcPr>
            <w:tcW w:w="1882" w:type="dxa"/>
            <w:tcBorders>
              <w:top w:val="single" w:sz="3"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6" w:right="0" w:firstLine="0"/>
              <w:jc w:val="center"/>
              <w:rPr>
                <w:rFonts w:ascii="Arial" w:hAnsi="Arial" w:cs="Arial"/>
              </w:rPr>
            </w:pPr>
            <w:r w:rsidRPr="002573C2">
              <w:rPr>
                <w:rFonts w:ascii="Arial" w:hAnsi="Arial" w:cs="Arial"/>
                <w:sz w:val="14"/>
              </w:rPr>
              <w:t xml:space="preserve"> </w:t>
            </w:r>
          </w:p>
        </w:tc>
        <w:tc>
          <w:tcPr>
            <w:tcW w:w="852" w:type="dxa"/>
            <w:tcBorders>
              <w:top w:val="single" w:sz="3"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3" w:right="0" w:firstLine="0"/>
              <w:jc w:val="center"/>
              <w:rPr>
                <w:rFonts w:ascii="Arial" w:hAnsi="Arial" w:cs="Arial"/>
              </w:rPr>
            </w:pPr>
            <w:r w:rsidRPr="002573C2">
              <w:rPr>
                <w:rFonts w:ascii="Arial" w:hAnsi="Arial" w:cs="Arial"/>
                <w:sz w:val="14"/>
              </w:rPr>
              <w:t xml:space="preserve"> </w:t>
            </w:r>
          </w:p>
        </w:tc>
        <w:tc>
          <w:tcPr>
            <w:tcW w:w="1538" w:type="dxa"/>
            <w:tcBorders>
              <w:top w:val="single" w:sz="3"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7" w:right="0" w:firstLine="0"/>
              <w:jc w:val="center"/>
              <w:rPr>
                <w:rFonts w:ascii="Arial" w:hAnsi="Arial" w:cs="Arial"/>
              </w:rPr>
            </w:pPr>
            <w:r w:rsidRPr="002573C2">
              <w:rPr>
                <w:rFonts w:ascii="Arial" w:hAnsi="Arial" w:cs="Arial"/>
                <w:sz w:val="14"/>
              </w:rPr>
              <w:t xml:space="preserve"> </w:t>
            </w:r>
          </w:p>
        </w:tc>
      </w:tr>
      <w:tr w:rsidR="00631DF7" w:rsidRPr="002573C2">
        <w:trPr>
          <w:trHeight w:val="262"/>
        </w:trPr>
        <w:tc>
          <w:tcPr>
            <w:tcW w:w="1277"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5" w:right="0" w:firstLine="0"/>
              <w:jc w:val="center"/>
              <w:rPr>
                <w:rFonts w:ascii="Arial" w:hAnsi="Arial" w:cs="Arial"/>
              </w:rPr>
            </w:pPr>
            <w:r w:rsidRPr="002573C2">
              <w:rPr>
                <w:rFonts w:ascii="Arial" w:hAnsi="Arial" w:cs="Arial"/>
                <w:sz w:val="14"/>
              </w:rPr>
              <w:t xml:space="preserve"> </w:t>
            </w:r>
          </w:p>
        </w:tc>
        <w:tc>
          <w:tcPr>
            <w:tcW w:w="1769"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8" w:right="0" w:firstLine="0"/>
              <w:jc w:val="center"/>
              <w:rPr>
                <w:rFonts w:ascii="Arial" w:hAnsi="Arial" w:cs="Arial"/>
              </w:rPr>
            </w:pPr>
            <w:r w:rsidRPr="002573C2">
              <w:rPr>
                <w:rFonts w:ascii="Arial" w:hAnsi="Arial" w:cs="Arial"/>
                <w:sz w:val="14"/>
              </w:rPr>
              <w:t xml:space="preserve"> </w:t>
            </w:r>
          </w:p>
        </w:tc>
        <w:tc>
          <w:tcPr>
            <w:tcW w:w="917"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0" w:right="42" w:firstLine="0"/>
              <w:jc w:val="center"/>
              <w:rPr>
                <w:rFonts w:ascii="Arial" w:hAnsi="Arial" w:cs="Arial"/>
              </w:rPr>
            </w:pPr>
            <w:r w:rsidRPr="002573C2">
              <w:rPr>
                <w:rFonts w:ascii="Arial" w:hAnsi="Arial" w:cs="Arial"/>
                <w:sz w:val="14"/>
              </w:rPr>
              <w:t xml:space="preserve"> </w:t>
            </w:r>
          </w:p>
        </w:tc>
        <w:tc>
          <w:tcPr>
            <w:tcW w:w="852"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3" w:right="0" w:firstLine="0"/>
              <w:jc w:val="center"/>
              <w:rPr>
                <w:rFonts w:ascii="Arial" w:hAnsi="Arial" w:cs="Arial"/>
              </w:rPr>
            </w:pPr>
            <w:r w:rsidRPr="002573C2">
              <w:rPr>
                <w:rFonts w:ascii="Arial" w:hAnsi="Arial" w:cs="Arial"/>
                <w:sz w:val="14"/>
              </w:rPr>
              <w:t xml:space="preserve"> </w:t>
            </w:r>
          </w:p>
        </w:tc>
        <w:tc>
          <w:tcPr>
            <w:tcW w:w="854"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6" w:right="0" w:firstLine="0"/>
              <w:jc w:val="center"/>
              <w:rPr>
                <w:rFonts w:ascii="Arial" w:hAnsi="Arial" w:cs="Arial"/>
              </w:rPr>
            </w:pPr>
            <w:r w:rsidRPr="002573C2">
              <w:rPr>
                <w:rFonts w:ascii="Arial" w:hAnsi="Arial" w:cs="Arial"/>
                <w:sz w:val="14"/>
              </w:rPr>
              <w:t xml:space="preserve"> </w:t>
            </w:r>
          </w:p>
        </w:tc>
        <w:tc>
          <w:tcPr>
            <w:tcW w:w="1882"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4" w:right="0" w:firstLine="0"/>
              <w:jc w:val="center"/>
              <w:rPr>
                <w:rFonts w:ascii="Arial" w:hAnsi="Arial" w:cs="Arial"/>
              </w:rPr>
            </w:pPr>
            <w:r w:rsidRPr="002573C2">
              <w:rPr>
                <w:rFonts w:ascii="Arial" w:hAnsi="Arial" w:cs="Arial"/>
                <w:sz w:val="14"/>
              </w:rPr>
              <w:t xml:space="preserve"> </w:t>
            </w:r>
          </w:p>
        </w:tc>
        <w:tc>
          <w:tcPr>
            <w:tcW w:w="852"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1" w:right="0" w:firstLine="0"/>
              <w:jc w:val="center"/>
              <w:rPr>
                <w:rFonts w:ascii="Arial" w:hAnsi="Arial" w:cs="Arial"/>
              </w:rPr>
            </w:pPr>
            <w:r w:rsidRPr="002573C2">
              <w:rPr>
                <w:rFonts w:ascii="Arial" w:hAnsi="Arial" w:cs="Arial"/>
                <w:sz w:val="14"/>
              </w:rPr>
              <w:t xml:space="preserve"> </w:t>
            </w:r>
          </w:p>
        </w:tc>
        <w:tc>
          <w:tcPr>
            <w:tcW w:w="1538"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8" w:right="0" w:firstLine="0"/>
              <w:jc w:val="center"/>
              <w:rPr>
                <w:rFonts w:ascii="Arial" w:hAnsi="Arial" w:cs="Arial"/>
              </w:rPr>
            </w:pPr>
            <w:r w:rsidRPr="002573C2">
              <w:rPr>
                <w:rFonts w:ascii="Arial" w:hAnsi="Arial" w:cs="Arial"/>
                <w:sz w:val="14"/>
              </w:rPr>
              <w:t xml:space="preserve"> </w:t>
            </w:r>
          </w:p>
        </w:tc>
      </w:tr>
      <w:tr w:rsidR="00631DF7" w:rsidRPr="002573C2">
        <w:trPr>
          <w:trHeight w:val="262"/>
        </w:trPr>
        <w:tc>
          <w:tcPr>
            <w:tcW w:w="1277"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5" w:right="0" w:firstLine="0"/>
              <w:jc w:val="center"/>
              <w:rPr>
                <w:rFonts w:ascii="Arial" w:hAnsi="Arial" w:cs="Arial"/>
              </w:rPr>
            </w:pPr>
            <w:r w:rsidRPr="002573C2">
              <w:rPr>
                <w:rFonts w:ascii="Arial" w:hAnsi="Arial" w:cs="Arial"/>
                <w:sz w:val="14"/>
              </w:rPr>
              <w:t xml:space="preserve"> </w:t>
            </w:r>
          </w:p>
        </w:tc>
        <w:tc>
          <w:tcPr>
            <w:tcW w:w="1769"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8" w:right="0" w:firstLine="0"/>
              <w:jc w:val="center"/>
              <w:rPr>
                <w:rFonts w:ascii="Arial" w:hAnsi="Arial" w:cs="Arial"/>
              </w:rPr>
            </w:pPr>
            <w:r w:rsidRPr="002573C2">
              <w:rPr>
                <w:rFonts w:ascii="Arial" w:hAnsi="Arial" w:cs="Arial"/>
                <w:sz w:val="14"/>
              </w:rPr>
              <w:t xml:space="preserve"> </w:t>
            </w:r>
          </w:p>
        </w:tc>
        <w:tc>
          <w:tcPr>
            <w:tcW w:w="917"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0" w:right="42" w:firstLine="0"/>
              <w:jc w:val="center"/>
              <w:rPr>
                <w:rFonts w:ascii="Arial" w:hAnsi="Arial" w:cs="Arial"/>
              </w:rPr>
            </w:pPr>
            <w:r w:rsidRPr="002573C2">
              <w:rPr>
                <w:rFonts w:ascii="Arial" w:hAnsi="Arial" w:cs="Arial"/>
                <w:sz w:val="14"/>
              </w:rPr>
              <w:t xml:space="preserve"> </w:t>
            </w:r>
          </w:p>
        </w:tc>
        <w:tc>
          <w:tcPr>
            <w:tcW w:w="852"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3" w:right="0" w:firstLine="0"/>
              <w:jc w:val="center"/>
              <w:rPr>
                <w:rFonts w:ascii="Arial" w:hAnsi="Arial" w:cs="Arial"/>
              </w:rPr>
            </w:pPr>
            <w:r w:rsidRPr="002573C2">
              <w:rPr>
                <w:rFonts w:ascii="Arial" w:hAnsi="Arial" w:cs="Arial"/>
                <w:sz w:val="14"/>
              </w:rPr>
              <w:t xml:space="preserve"> </w:t>
            </w:r>
          </w:p>
        </w:tc>
        <w:tc>
          <w:tcPr>
            <w:tcW w:w="854"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6" w:right="0" w:firstLine="0"/>
              <w:jc w:val="center"/>
              <w:rPr>
                <w:rFonts w:ascii="Arial" w:hAnsi="Arial" w:cs="Arial"/>
              </w:rPr>
            </w:pPr>
            <w:r w:rsidRPr="002573C2">
              <w:rPr>
                <w:rFonts w:ascii="Arial" w:hAnsi="Arial" w:cs="Arial"/>
                <w:sz w:val="14"/>
              </w:rPr>
              <w:t xml:space="preserve"> </w:t>
            </w:r>
          </w:p>
        </w:tc>
        <w:tc>
          <w:tcPr>
            <w:tcW w:w="1882"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4" w:right="0" w:firstLine="0"/>
              <w:jc w:val="center"/>
              <w:rPr>
                <w:rFonts w:ascii="Arial" w:hAnsi="Arial" w:cs="Arial"/>
              </w:rPr>
            </w:pPr>
            <w:r w:rsidRPr="002573C2">
              <w:rPr>
                <w:rFonts w:ascii="Arial" w:hAnsi="Arial" w:cs="Arial"/>
                <w:sz w:val="14"/>
              </w:rPr>
              <w:t xml:space="preserve"> </w:t>
            </w:r>
          </w:p>
        </w:tc>
        <w:tc>
          <w:tcPr>
            <w:tcW w:w="852"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1" w:right="0" w:firstLine="0"/>
              <w:jc w:val="center"/>
              <w:rPr>
                <w:rFonts w:ascii="Arial" w:hAnsi="Arial" w:cs="Arial"/>
              </w:rPr>
            </w:pPr>
            <w:r w:rsidRPr="002573C2">
              <w:rPr>
                <w:rFonts w:ascii="Arial" w:hAnsi="Arial" w:cs="Arial"/>
                <w:sz w:val="14"/>
              </w:rPr>
              <w:t xml:space="preserve"> </w:t>
            </w:r>
          </w:p>
        </w:tc>
        <w:tc>
          <w:tcPr>
            <w:tcW w:w="1538"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8" w:right="0" w:firstLine="0"/>
              <w:jc w:val="center"/>
              <w:rPr>
                <w:rFonts w:ascii="Arial" w:hAnsi="Arial" w:cs="Arial"/>
              </w:rPr>
            </w:pPr>
            <w:r w:rsidRPr="002573C2">
              <w:rPr>
                <w:rFonts w:ascii="Arial" w:hAnsi="Arial" w:cs="Arial"/>
                <w:sz w:val="14"/>
              </w:rPr>
              <w:t xml:space="preserve"> </w:t>
            </w:r>
          </w:p>
        </w:tc>
      </w:tr>
      <w:tr w:rsidR="00631DF7" w:rsidRPr="002573C2">
        <w:trPr>
          <w:trHeight w:val="259"/>
        </w:trPr>
        <w:tc>
          <w:tcPr>
            <w:tcW w:w="1277"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5" w:right="0" w:firstLine="0"/>
              <w:jc w:val="center"/>
              <w:rPr>
                <w:rFonts w:ascii="Arial" w:hAnsi="Arial" w:cs="Arial"/>
              </w:rPr>
            </w:pPr>
            <w:r w:rsidRPr="002573C2">
              <w:rPr>
                <w:rFonts w:ascii="Arial" w:hAnsi="Arial" w:cs="Arial"/>
                <w:sz w:val="14"/>
              </w:rPr>
              <w:t xml:space="preserve"> </w:t>
            </w:r>
          </w:p>
        </w:tc>
        <w:tc>
          <w:tcPr>
            <w:tcW w:w="1769"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8" w:right="0" w:firstLine="0"/>
              <w:jc w:val="center"/>
              <w:rPr>
                <w:rFonts w:ascii="Arial" w:hAnsi="Arial" w:cs="Arial"/>
              </w:rPr>
            </w:pPr>
            <w:r w:rsidRPr="002573C2">
              <w:rPr>
                <w:rFonts w:ascii="Arial" w:hAnsi="Arial" w:cs="Arial"/>
                <w:sz w:val="14"/>
              </w:rPr>
              <w:t xml:space="preserve"> </w:t>
            </w:r>
          </w:p>
        </w:tc>
        <w:tc>
          <w:tcPr>
            <w:tcW w:w="917"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0" w:right="42" w:firstLine="0"/>
              <w:jc w:val="center"/>
              <w:rPr>
                <w:rFonts w:ascii="Arial" w:hAnsi="Arial" w:cs="Arial"/>
              </w:rPr>
            </w:pPr>
            <w:r w:rsidRPr="002573C2">
              <w:rPr>
                <w:rFonts w:ascii="Arial" w:hAnsi="Arial" w:cs="Arial"/>
                <w:sz w:val="14"/>
              </w:rPr>
              <w:t xml:space="preserve"> </w:t>
            </w:r>
          </w:p>
        </w:tc>
        <w:tc>
          <w:tcPr>
            <w:tcW w:w="852"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3" w:right="0" w:firstLine="0"/>
              <w:jc w:val="center"/>
              <w:rPr>
                <w:rFonts w:ascii="Arial" w:hAnsi="Arial" w:cs="Arial"/>
              </w:rPr>
            </w:pPr>
            <w:r w:rsidRPr="002573C2">
              <w:rPr>
                <w:rFonts w:ascii="Arial" w:hAnsi="Arial" w:cs="Arial"/>
                <w:sz w:val="14"/>
              </w:rPr>
              <w:t xml:space="preserve"> </w:t>
            </w:r>
          </w:p>
        </w:tc>
        <w:tc>
          <w:tcPr>
            <w:tcW w:w="854"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6" w:right="0" w:firstLine="0"/>
              <w:jc w:val="center"/>
              <w:rPr>
                <w:rFonts w:ascii="Arial" w:hAnsi="Arial" w:cs="Arial"/>
              </w:rPr>
            </w:pPr>
            <w:r w:rsidRPr="002573C2">
              <w:rPr>
                <w:rFonts w:ascii="Arial" w:hAnsi="Arial" w:cs="Arial"/>
                <w:sz w:val="14"/>
              </w:rPr>
              <w:t xml:space="preserve"> </w:t>
            </w:r>
          </w:p>
        </w:tc>
        <w:tc>
          <w:tcPr>
            <w:tcW w:w="1882"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4" w:right="0" w:firstLine="0"/>
              <w:jc w:val="center"/>
              <w:rPr>
                <w:rFonts w:ascii="Arial" w:hAnsi="Arial" w:cs="Arial"/>
              </w:rPr>
            </w:pPr>
            <w:r w:rsidRPr="002573C2">
              <w:rPr>
                <w:rFonts w:ascii="Arial" w:hAnsi="Arial" w:cs="Arial"/>
                <w:sz w:val="14"/>
              </w:rPr>
              <w:t xml:space="preserve"> </w:t>
            </w:r>
          </w:p>
        </w:tc>
        <w:tc>
          <w:tcPr>
            <w:tcW w:w="852"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1" w:right="0" w:firstLine="0"/>
              <w:jc w:val="center"/>
              <w:rPr>
                <w:rFonts w:ascii="Arial" w:hAnsi="Arial" w:cs="Arial"/>
              </w:rPr>
            </w:pPr>
            <w:r w:rsidRPr="002573C2">
              <w:rPr>
                <w:rFonts w:ascii="Arial" w:hAnsi="Arial" w:cs="Arial"/>
                <w:sz w:val="14"/>
              </w:rPr>
              <w:t xml:space="preserve"> </w:t>
            </w:r>
          </w:p>
        </w:tc>
        <w:tc>
          <w:tcPr>
            <w:tcW w:w="1538"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8" w:right="0" w:firstLine="0"/>
              <w:jc w:val="center"/>
              <w:rPr>
                <w:rFonts w:ascii="Arial" w:hAnsi="Arial" w:cs="Arial"/>
              </w:rPr>
            </w:pPr>
            <w:r w:rsidRPr="002573C2">
              <w:rPr>
                <w:rFonts w:ascii="Arial" w:hAnsi="Arial" w:cs="Arial"/>
                <w:sz w:val="14"/>
              </w:rPr>
              <w:t xml:space="preserve"> </w:t>
            </w:r>
          </w:p>
        </w:tc>
      </w:tr>
      <w:tr w:rsidR="00631DF7" w:rsidRPr="002573C2">
        <w:trPr>
          <w:trHeight w:val="262"/>
        </w:trPr>
        <w:tc>
          <w:tcPr>
            <w:tcW w:w="1277"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5" w:right="0" w:firstLine="0"/>
              <w:jc w:val="center"/>
              <w:rPr>
                <w:rFonts w:ascii="Arial" w:hAnsi="Arial" w:cs="Arial"/>
              </w:rPr>
            </w:pPr>
            <w:r w:rsidRPr="002573C2">
              <w:rPr>
                <w:rFonts w:ascii="Arial" w:hAnsi="Arial" w:cs="Arial"/>
                <w:sz w:val="14"/>
              </w:rPr>
              <w:t xml:space="preserve"> </w:t>
            </w:r>
          </w:p>
        </w:tc>
        <w:tc>
          <w:tcPr>
            <w:tcW w:w="1769"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8" w:right="0" w:firstLine="0"/>
              <w:jc w:val="center"/>
              <w:rPr>
                <w:rFonts w:ascii="Arial" w:hAnsi="Arial" w:cs="Arial"/>
              </w:rPr>
            </w:pPr>
            <w:r w:rsidRPr="002573C2">
              <w:rPr>
                <w:rFonts w:ascii="Arial" w:hAnsi="Arial" w:cs="Arial"/>
                <w:sz w:val="14"/>
              </w:rPr>
              <w:t xml:space="preserve"> </w:t>
            </w:r>
          </w:p>
        </w:tc>
        <w:tc>
          <w:tcPr>
            <w:tcW w:w="917"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0" w:right="42" w:firstLine="0"/>
              <w:jc w:val="center"/>
              <w:rPr>
                <w:rFonts w:ascii="Arial" w:hAnsi="Arial" w:cs="Arial"/>
              </w:rPr>
            </w:pPr>
            <w:r w:rsidRPr="002573C2">
              <w:rPr>
                <w:rFonts w:ascii="Arial" w:hAnsi="Arial" w:cs="Arial"/>
                <w:sz w:val="14"/>
              </w:rPr>
              <w:t xml:space="preserve"> </w:t>
            </w:r>
          </w:p>
        </w:tc>
        <w:tc>
          <w:tcPr>
            <w:tcW w:w="852"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3" w:right="0" w:firstLine="0"/>
              <w:jc w:val="center"/>
              <w:rPr>
                <w:rFonts w:ascii="Arial" w:hAnsi="Arial" w:cs="Arial"/>
              </w:rPr>
            </w:pPr>
            <w:r w:rsidRPr="002573C2">
              <w:rPr>
                <w:rFonts w:ascii="Arial" w:hAnsi="Arial" w:cs="Arial"/>
                <w:sz w:val="14"/>
              </w:rPr>
              <w:t xml:space="preserve"> </w:t>
            </w:r>
          </w:p>
        </w:tc>
        <w:tc>
          <w:tcPr>
            <w:tcW w:w="854"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6" w:right="0" w:firstLine="0"/>
              <w:jc w:val="center"/>
              <w:rPr>
                <w:rFonts w:ascii="Arial" w:hAnsi="Arial" w:cs="Arial"/>
              </w:rPr>
            </w:pPr>
            <w:r w:rsidRPr="002573C2">
              <w:rPr>
                <w:rFonts w:ascii="Arial" w:hAnsi="Arial" w:cs="Arial"/>
                <w:sz w:val="14"/>
              </w:rPr>
              <w:t xml:space="preserve"> </w:t>
            </w:r>
          </w:p>
        </w:tc>
        <w:tc>
          <w:tcPr>
            <w:tcW w:w="1882"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4" w:right="0" w:firstLine="0"/>
              <w:jc w:val="center"/>
              <w:rPr>
                <w:rFonts w:ascii="Arial" w:hAnsi="Arial" w:cs="Arial"/>
              </w:rPr>
            </w:pPr>
            <w:r w:rsidRPr="002573C2">
              <w:rPr>
                <w:rFonts w:ascii="Arial" w:hAnsi="Arial" w:cs="Arial"/>
                <w:sz w:val="14"/>
              </w:rPr>
              <w:t xml:space="preserve"> </w:t>
            </w:r>
          </w:p>
        </w:tc>
        <w:tc>
          <w:tcPr>
            <w:tcW w:w="852"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1" w:right="0" w:firstLine="0"/>
              <w:jc w:val="center"/>
              <w:rPr>
                <w:rFonts w:ascii="Arial" w:hAnsi="Arial" w:cs="Arial"/>
              </w:rPr>
            </w:pPr>
            <w:r w:rsidRPr="002573C2">
              <w:rPr>
                <w:rFonts w:ascii="Arial" w:hAnsi="Arial" w:cs="Arial"/>
                <w:sz w:val="14"/>
              </w:rPr>
              <w:t xml:space="preserve"> </w:t>
            </w:r>
          </w:p>
        </w:tc>
        <w:tc>
          <w:tcPr>
            <w:tcW w:w="1538"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8" w:right="0" w:firstLine="0"/>
              <w:jc w:val="center"/>
              <w:rPr>
                <w:rFonts w:ascii="Arial" w:hAnsi="Arial" w:cs="Arial"/>
              </w:rPr>
            </w:pPr>
            <w:r w:rsidRPr="002573C2">
              <w:rPr>
                <w:rFonts w:ascii="Arial" w:hAnsi="Arial" w:cs="Arial"/>
                <w:sz w:val="14"/>
              </w:rPr>
              <w:t xml:space="preserve"> </w:t>
            </w:r>
          </w:p>
        </w:tc>
      </w:tr>
      <w:tr w:rsidR="00631DF7" w:rsidRPr="002573C2">
        <w:trPr>
          <w:trHeight w:val="259"/>
        </w:trPr>
        <w:tc>
          <w:tcPr>
            <w:tcW w:w="1277"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5" w:right="0" w:firstLine="0"/>
              <w:jc w:val="center"/>
              <w:rPr>
                <w:rFonts w:ascii="Arial" w:hAnsi="Arial" w:cs="Arial"/>
              </w:rPr>
            </w:pPr>
            <w:r w:rsidRPr="002573C2">
              <w:rPr>
                <w:rFonts w:ascii="Arial" w:hAnsi="Arial" w:cs="Arial"/>
                <w:sz w:val="14"/>
              </w:rPr>
              <w:t xml:space="preserve"> </w:t>
            </w:r>
          </w:p>
        </w:tc>
        <w:tc>
          <w:tcPr>
            <w:tcW w:w="1769"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8" w:right="0" w:firstLine="0"/>
              <w:jc w:val="center"/>
              <w:rPr>
                <w:rFonts w:ascii="Arial" w:hAnsi="Arial" w:cs="Arial"/>
              </w:rPr>
            </w:pPr>
            <w:r w:rsidRPr="002573C2">
              <w:rPr>
                <w:rFonts w:ascii="Arial" w:hAnsi="Arial" w:cs="Arial"/>
                <w:sz w:val="14"/>
              </w:rPr>
              <w:t xml:space="preserve"> </w:t>
            </w:r>
          </w:p>
        </w:tc>
        <w:tc>
          <w:tcPr>
            <w:tcW w:w="917"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0" w:right="42" w:firstLine="0"/>
              <w:jc w:val="center"/>
              <w:rPr>
                <w:rFonts w:ascii="Arial" w:hAnsi="Arial" w:cs="Arial"/>
              </w:rPr>
            </w:pPr>
            <w:r w:rsidRPr="002573C2">
              <w:rPr>
                <w:rFonts w:ascii="Arial" w:hAnsi="Arial" w:cs="Arial"/>
                <w:sz w:val="14"/>
              </w:rPr>
              <w:t xml:space="preserve"> </w:t>
            </w:r>
          </w:p>
        </w:tc>
        <w:tc>
          <w:tcPr>
            <w:tcW w:w="852"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3" w:right="0" w:firstLine="0"/>
              <w:jc w:val="center"/>
              <w:rPr>
                <w:rFonts w:ascii="Arial" w:hAnsi="Arial" w:cs="Arial"/>
              </w:rPr>
            </w:pPr>
            <w:r w:rsidRPr="002573C2">
              <w:rPr>
                <w:rFonts w:ascii="Arial" w:hAnsi="Arial" w:cs="Arial"/>
                <w:sz w:val="14"/>
              </w:rPr>
              <w:t xml:space="preserve"> </w:t>
            </w:r>
          </w:p>
        </w:tc>
        <w:tc>
          <w:tcPr>
            <w:tcW w:w="854"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6" w:right="0" w:firstLine="0"/>
              <w:jc w:val="center"/>
              <w:rPr>
                <w:rFonts w:ascii="Arial" w:hAnsi="Arial" w:cs="Arial"/>
              </w:rPr>
            </w:pPr>
            <w:r w:rsidRPr="002573C2">
              <w:rPr>
                <w:rFonts w:ascii="Arial" w:hAnsi="Arial" w:cs="Arial"/>
                <w:sz w:val="14"/>
              </w:rPr>
              <w:t xml:space="preserve"> </w:t>
            </w:r>
          </w:p>
        </w:tc>
        <w:tc>
          <w:tcPr>
            <w:tcW w:w="1882"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4" w:right="0" w:firstLine="0"/>
              <w:jc w:val="center"/>
              <w:rPr>
                <w:rFonts w:ascii="Arial" w:hAnsi="Arial" w:cs="Arial"/>
              </w:rPr>
            </w:pPr>
            <w:r w:rsidRPr="002573C2">
              <w:rPr>
                <w:rFonts w:ascii="Arial" w:hAnsi="Arial" w:cs="Arial"/>
                <w:sz w:val="14"/>
              </w:rPr>
              <w:t xml:space="preserve"> </w:t>
            </w:r>
          </w:p>
        </w:tc>
        <w:tc>
          <w:tcPr>
            <w:tcW w:w="852"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1" w:right="0" w:firstLine="0"/>
              <w:jc w:val="center"/>
              <w:rPr>
                <w:rFonts w:ascii="Arial" w:hAnsi="Arial" w:cs="Arial"/>
              </w:rPr>
            </w:pPr>
            <w:r w:rsidRPr="002573C2">
              <w:rPr>
                <w:rFonts w:ascii="Arial" w:hAnsi="Arial" w:cs="Arial"/>
                <w:sz w:val="14"/>
              </w:rPr>
              <w:t xml:space="preserve"> </w:t>
            </w:r>
          </w:p>
        </w:tc>
        <w:tc>
          <w:tcPr>
            <w:tcW w:w="1538"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8" w:right="0" w:firstLine="0"/>
              <w:jc w:val="center"/>
              <w:rPr>
                <w:rFonts w:ascii="Arial" w:hAnsi="Arial" w:cs="Arial"/>
              </w:rPr>
            </w:pPr>
            <w:r w:rsidRPr="002573C2">
              <w:rPr>
                <w:rFonts w:ascii="Arial" w:hAnsi="Arial" w:cs="Arial"/>
                <w:sz w:val="14"/>
              </w:rPr>
              <w:t xml:space="preserve"> </w:t>
            </w:r>
          </w:p>
        </w:tc>
      </w:tr>
      <w:tr w:rsidR="00631DF7" w:rsidRPr="002573C2">
        <w:trPr>
          <w:trHeight w:val="262"/>
        </w:trPr>
        <w:tc>
          <w:tcPr>
            <w:tcW w:w="1277"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5" w:right="0" w:firstLine="0"/>
              <w:jc w:val="center"/>
              <w:rPr>
                <w:rFonts w:ascii="Arial" w:hAnsi="Arial" w:cs="Arial"/>
              </w:rPr>
            </w:pPr>
            <w:r w:rsidRPr="002573C2">
              <w:rPr>
                <w:rFonts w:ascii="Arial" w:hAnsi="Arial" w:cs="Arial"/>
                <w:sz w:val="14"/>
              </w:rPr>
              <w:t xml:space="preserve"> </w:t>
            </w:r>
          </w:p>
        </w:tc>
        <w:tc>
          <w:tcPr>
            <w:tcW w:w="1769"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8" w:right="0" w:firstLine="0"/>
              <w:jc w:val="center"/>
              <w:rPr>
                <w:rFonts w:ascii="Arial" w:hAnsi="Arial" w:cs="Arial"/>
              </w:rPr>
            </w:pPr>
            <w:r w:rsidRPr="002573C2">
              <w:rPr>
                <w:rFonts w:ascii="Arial" w:hAnsi="Arial" w:cs="Arial"/>
                <w:sz w:val="14"/>
              </w:rPr>
              <w:t xml:space="preserve"> </w:t>
            </w:r>
          </w:p>
        </w:tc>
        <w:tc>
          <w:tcPr>
            <w:tcW w:w="917"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0" w:right="42" w:firstLine="0"/>
              <w:jc w:val="center"/>
              <w:rPr>
                <w:rFonts w:ascii="Arial" w:hAnsi="Arial" w:cs="Arial"/>
              </w:rPr>
            </w:pPr>
            <w:r w:rsidRPr="002573C2">
              <w:rPr>
                <w:rFonts w:ascii="Arial" w:hAnsi="Arial" w:cs="Arial"/>
                <w:sz w:val="14"/>
              </w:rPr>
              <w:t xml:space="preserve"> </w:t>
            </w:r>
          </w:p>
        </w:tc>
        <w:tc>
          <w:tcPr>
            <w:tcW w:w="852"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3" w:right="0" w:firstLine="0"/>
              <w:jc w:val="center"/>
              <w:rPr>
                <w:rFonts w:ascii="Arial" w:hAnsi="Arial" w:cs="Arial"/>
              </w:rPr>
            </w:pPr>
            <w:r w:rsidRPr="002573C2">
              <w:rPr>
                <w:rFonts w:ascii="Arial" w:hAnsi="Arial" w:cs="Arial"/>
                <w:sz w:val="14"/>
              </w:rPr>
              <w:t xml:space="preserve"> </w:t>
            </w:r>
          </w:p>
        </w:tc>
        <w:tc>
          <w:tcPr>
            <w:tcW w:w="854"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6" w:right="0" w:firstLine="0"/>
              <w:jc w:val="center"/>
              <w:rPr>
                <w:rFonts w:ascii="Arial" w:hAnsi="Arial" w:cs="Arial"/>
              </w:rPr>
            </w:pPr>
            <w:r w:rsidRPr="002573C2">
              <w:rPr>
                <w:rFonts w:ascii="Arial" w:hAnsi="Arial" w:cs="Arial"/>
                <w:sz w:val="14"/>
              </w:rPr>
              <w:t xml:space="preserve"> </w:t>
            </w:r>
          </w:p>
        </w:tc>
        <w:tc>
          <w:tcPr>
            <w:tcW w:w="1882"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4" w:right="0" w:firstLine="0"/>
              <w:jc w:val="center"/>
              <w:rPr>
                <w:rFonts w:ascii="Arial" w:hAnsi="Arial" w:cs="Arial"/>
              </w:rPr>
            </w:pPr>
            <w:r w:rsidRPr="002573C2">
              <w:rPr>
                <w:rFonts w:ascii="Arial" w:hAnsi="Arial" w:cs="Arial"/>
                <w:sz w:val="14"/>
              </w:rPr>
              <w:t xml:space="preserve"> </w:t>
            </w:r>
          </w:p>
        </w:tc>
        <w:tc>
          <w:tcPr>
            <w:tcW w:w="852"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1" w:right="0" w:firstLine="0"/>
              <w:jc w:val="center"/>
              <w:rPr>
                <w:rFonts w:ascii="Arial" w:hAnsi="Arial" w:cs="Arial"/>
              </w:rPr>
            </w:pPr>
            <w:r w:rsidRPr="002573C2">
              <w:rPr>
                <w:rFonts w:ascii="Arial" w:hAnsi="Arial" w:cs="Arial"/>
                <w:sz w:val="14"/>
              </w:rPr>
              <w:t xml:space="preserve"> </w:t>
            </w:r>
          </w:p>
        </w:tc>
        <w:tc>
          <w:tcPr>
            <w:tcW w:w="1538"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18" w:right="0" w:firstLine="0"/>
              <w:jc w:val="center"/>
              <w:rPr>
                <w:rFonts w:ascii="Arial" w:hAnsi="Arial" w:cs="Arial"/>
              </w:rPr>
            </w:pPr>
            <w:r w:rsidRPr="002573C2">
              <w:rPr>
                <w:rFonts w:ascii="Arial" w:hAnsi="Arial" w:cs="Arial"/>
                <w:sz w:val="14"/>
              </w:rPr>
              <w:t xml:space="preserve"> </w:t>
            </w:r>
          </w:p>
        </w:tc>
      </w:tr>
      <w:tr w:rsidR="00631DF7" w:rsidRPr="002573C2" w:rsidTr="002D727D">
        <w:trPr>
          <w:trHeight w:val="262"/>
        </w:trPr>
        <w:tc>
          <w:tcPr>
            <w:tcW w:w="4815" w:type="dxa"/>
            <w:gridSpan w:val="4"/>
            <w:tcBorders>
              <w:top w:val="single" w:sz="4" w:space="0" w:color="000000"/>
              <w:left w:val="single" w:sz="3" w:space="0" w:color="000000"/>
              <w:bottom w:val="single" w:sz="4" w:space="0" w:color="000000"/>
              <w:right w:val="nil"/>
            </w:tcBorders>
          </w:tcPr>
          <w:p w:rsidR="00631DF7" w:rsidRPr="002573C2" w:rsidRDefault="00751559">
            <w:pPr>
              <w:spacing w:after="0" w:line="259" w:lineRule="auto"/>
              <w:ind w:left="3463" w:right="0" w:firstLine="0"/>
              <w:jc w:val="left"/>
              <w:rPr>
                <w:rFonts w:ascii="Arial" w:hAnsi="Arial" w:cs="Arial"/>
              </w:rPr>
            </w:pPr>
            <w:r w:rsidRPr="002573C2">
              <w:rPr>
                <w:rFonts w:ascii="Arial" w:hAnsi="Arial" w:cs="Arial"/>
                <w:sz w:val="16"/>
              </w:rPr>
              <w:t xml:space="preserve">TOTAL </w:t>
            </w:r>
          </w:p>
        </w:tc>
        <w:tc>
          <w:tcPr>
            <w:tcW w:w="854" w:type="dxa"/>
            <w:tcBorders>
              <w:top w:val="single" w:sz="4" w:space="0" w:color="000000"/>
              <w:left w:val="nil"/>
              <w:bottom w:val="single" w:sz="4" w:space="0" w:color="000000"/>
              <w:right w:val="nil"/>
            </w:tcBorders>
          </w:tcPr>
          <w:p w:rsidR="00631DF7" w:rsidRPr="002573C2" w:rsidRDefault="00631DF7">
            <w:pPr>
              <w:spacing w:after="160" w:line="259" w:lineRule="auto"/>
              <w:ind w:left="0" w:right="0" w:firstLine="0"/>
              <w:jc w:val="left"/>
              <w:rPr>
                <w:rFonts w:ascii="Arial" w:hAnsi="Arial" w:cs="Arial"/>
              </w:rPr>
            </w:pPr>
          </w:p>
        </w:tc>
        <w:tc>
          <w:tcPr>
            <w:tcW w:w="1882" w:type="dxa"/>
            <w:tcBorders>
              <w:top w:val="single" w:sz="4" w:space="0" w:color="000000"/>
              <w:left w:val="nil"/>
              <w:bottom w:val="single" w:sz="4" w:space="0" w:color="000000"/>
              <w:right w:val="single" w:sz="3" w:space="0" w:color="000000"/>
            </w:tcBorders>
          </w:tcPr>
          <w:p w:rsidR="00631DF7" w:rsidRPr="002573C2" w:rsidRDefault="00631DF7">
            <w:pPr>
              <w:spacing w:after="160" w:line="259" w:lineRule="auto"/>
              <w:ind w:left="0" w:right="0" w:firstLine="0"/>
              <w:jc w:val="left"/>
              <w:rPr>
                <w:rFonts w:ascii="Arial" w:hAnsi="Arial" w:cs="Arial"/>
              </w:rPr>
            </w:pPr>
          </w:p>
        </w:tc>
        <w:tc>
          <w:tcPr>
            <w:tcW w:w="852"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29" w:right="0" w:firstLine="0"/>
              <w:jc w:val="center"/>
              <w:rPr>
                <w:rFonts w:ascii="Arial" w:hAnsi="Arial" w:cs="Arial"/>
              </w:rPr>
            </w:pPr>
            <w:r w:rsidRPr="002573C2">
              <w:rPr>
                <w:rFonts w:ascii="Arial" w:hAnsi="Arial" w:cs="Arial"/>
                <w:sz w:val="16"/>
              </w:rPr>
              <w:t xml:space="preserve"> </w:t>
            </w:r>
          </w:p>
        </w:tc>
        <w:tc>
          <w:tcPr>
            <w:tcW w:w="1538" w:type="dxa"/>
            <w:tcBorders>
              <w:top w:val="single" w:sz="4" w:space="0" w:color="000000"/>
              <w:left w:val="single" w:sz="3" w:space="0" w:color="000000"/>
              <w:bottom w:val="single" w:sz="4" w:space="0" w:color="000000"/>
              <w:right w:val="single" w:sz="3" w:space="0" w:color="000000"/>
            </w:tcBorders>
          </w:tcPr>
          <w:p w:rsidR="00631DF7" w:rsidRPr="002573C2" w:rsidRDefault="00751559">
            <w:pPr>
              <w:spacing w:after="0" w:line="259" w:lineRule="auto"/>
              <w:ind w:left="34" w:right="0" w:firstLine="0"/>
              <w:jc w:val="center"/>
              <w:rPr>
                <w:rFonts w:ascii="Arial" w:hAnsi="Arial" w:cs="Arial"/>
              </w:rPr>
            </w:pPr>
            <w:r w:rsidRPr="002573C2">
              <w:rPr>
                <w:rFonts w:ascii="Arial" w:hAnsi="Arial" w:cs="Arial"/>
                <w:sz w:val="16"/>
              </w:rPr>
              <w:t xml:space="preserve"> </w:t>
            </w:r>
          </w:p>
        </w:tc>
      </w:tr>
    </w:tbl>
    <w:p w:rsidR="002573C2" w:rsidRPr="002573C2" w:rsidRDefault="002573C2" w:rsidP="00AD306F">
      <w:pPr>
        <w:spacing w:after="0"/>
        <w:ind w:left="-5" w:right="0"/>
        <w:rPr>
          <w:rFonts w:ascii="Arial" w:hAnsi="Arial" w:cs="Arial"/>
        </w:rPr>
      </w:pPr>
    </w:p>
    <w:p w:rsidR="00631DF7" w:rsidRPr="002573C2" w:rsidRDefault="00751559" w:rsidP="00AD306F">
      <w:pPr>
        <w:spacing w:after="0"/>
        <w:ind w:left="-5" w:right="0"/>
        <w:rPr>
          <w:rFonts w:ascii="Arial" w:hAnsi="Arial" w:cs="Arial"/>
        </w:rPr>
      </w:pPr>
      <w:r w:rsidRPr="002573C2">
        <w:rPr>
          <w:rFonts w:ascii="Arial" w:hAnsi="Arial" w:cs="Arial"/>
        </w:rPr>
        <w:t xml:space="preserve">Se recuerda que los gastos deben detallarse con precisión, no admitiéndose conceptos como “gastos diversos”, “otros gastos”·, “gastos varios”, etc., tampoco se admitirán en el momento de la justificación, los gastos de tarjetas telefónicas, facturas o recibís de bares y restaurantes, taxis, etc., que no resulten imprescindibles para la realización de la actividad y que no sean debidamente justificados en el presente presupuesto, sólo se admitirán si son expresamente aceptados en la cantidad subvenciona </w:t>
      </w:r>
    </w:p>
    <w:p w:rsidR="00631DF7" w:rsidRPr="002573C2" w:rsidRDefault="00751559" w:rsidP="00AD306F">
      <w:pPr>
        <w:spacing w:after="0"/>
        <w:ind w:left="-5" w:right="0"/>
        <w:rPr>
          <w:rFonts w:ascii="Arial" w:hAnsi="Arial" w:cs="Arial"/>
        </w:rPr>
      </w:pPr>
      <w:r w:rsidRPr="002573C2">
        <w:rPr>
          <w:rFonts w:ascii="Arial" w:hAnsi="Arial" w:cs="Arial"/>
        </w:rPr>
        <w:t xml:space="preserve">Que el escudo del Gobierno de Cantabria como entidad que subvenciona la actividad, se ha incluido en la actividad o proyecto desarrollado de la siguiente manera: </w:t>
      </w:r>
    </w:p>
    <w:p w:rsidR="00631DF7" w:rsidRPr="002573C2" w:rsidRDefault="00751559" w:rsidP="00AD306F">
      <w:pPr>
        <w:spacing w:after="0" w:line="259" w:lineRule="auto"/>
        <w:ind w:left="-5" w:right="0"/>
        <w:rPr>
          <w:rFonts w:ascii="Arial" w:hAnsi="Arial" w:cs="Arial"/>
        </w:rPr>
      </w:pPr>
      <w:r w:rsidRPr="002573C2">
        <w:rPr>
          <w:rFonts w:ascii="Arial" w:hAnsi="Arial" w:cs="Arial"/>
        </w:rPr>
        <w:t xml:space="preserve">Que se adjuntan documentos acreditativos de la utilización del escudo del Gobierno de Cantabria   </w:t>
      </w:r>
    </w:p>
    <w:p w:rsidR="002573C2" w:rsidRDefault="002573C2">
      <w:pPr>
        <w:spacing w:after="0" w:line="389" w:lineRule="auto"/>
        <w:ind w:left="1656" w:right="1622"/>
        <w:jc w:val="center"/>
        <w:rPr>
          <w:rFonts w:ascii="Arial" w:hAnsi="Arial" w:cs="Arial"/>
        </w:rPr>
      </w:pPr>
    </w:p>
    <w:p w:rsidR="002573C2" w:rsidRPr="003E3ADC" w:rsidRDefault="002573C2" w:rsidP="002573C2">
      <w:pPr>
        <w:pStyle w:val="Estilo11"/>
        <w:spacing w:line="360" w:lineRule="auto"/>
        <w:jc w:val="center"/>
        <w:rPr>
          <w:sz w:val="18"/>
          <w:szCs w:val="18"/>
        </w:rPr>
      </w:pPr>
      <w:r w:rsidRPr="003E3ADC">
        <w:rPr>
          <w:sz w:val="18"/>
          <w:szCs w:val="18"/>
        </w:rPr>
        <w:t>Santander, …. de</w:t>
      </w:r>
      <w:proofErr w:type="gramStart"/>
      <w:r w:rsidRPr="003E3ADC">
        <w:rPr>
          <w:sz w:val="18"/>
          <w:szCs w:val="18"/>
        </w:rPr>
        <w:t xml:space="preserve"> ….</w:t>
      </w:r>
      <w:proofErr w:type="gramEnd"/>
      <w:r w:rsidRPr="003E3ADC">
        <w:rPr>
          <w:sz w:val="18"/>
          <w:szCs w:val="18"/>
        </w:rPr>
        <w:t>. de …………….</w:t>
      </w:r>
    </w:p>
    <w:p w:rsidR="002573C2" w:rsidRPr="003E3ADC" w:rsidRDefault="002573C2" w:rsidP="002573C2">
      <w:pPr>
        <w:pStyle w:val="Estilo11"/>
        <w:spacing w:line="360" w:lineRule="auto"/>
        <w:jc w:val="center"/>
        <w:rPr>
          <w:sz w:val="18"/>
          <w:szCs w:val="18"/>
        </w:rPr>
      </w:pPr>
    </w:p>
    <w:p w:rsidR="002573C2" w:rsidRPr="003E3ADC" w:rsidRDefault="002573C2" w:rsidP="002573C2">
      <w:pPr>
        <w:pStyle w:val="Estilo11"/>
        <w:spacing w:line="360" w:lineRule="auto"/>
        <w:jc w:val="center"/>
        <w:rPr>
          <w:sz w:val="18"/>
          <w:szCs w:val="18"/>
        </w:rPr>
      </w:pPr>
    </w:p>
    <w:p w:rsidR="002573C2" w:rsidRPr="003E3ADC" w:rsidRDefault="002573C2" w:rsidP="002573C2">
      <w:pPr>
        <w:pStyle w:val="Estilo11"/>
        <w:spacing w:line="360" w:lineRule="auto"/>
        <w:jc w:val="center"/>
        <w:rPr>
          <w:sz w:val="18"/>
          <w:szCs w:val="18"/>
        </w:rPr>
      </w:pPr>
      <w:r w:rsidRPr="003E3ADC">
        <w:rPr>
          <w:sz w:val="18"/>
          <w:szCs w:val="18"/>
        </w:rPr>
        <w:t>Fdo.:</w:t>
      </w:r>
    </w:p>
    <w:p w:rsidR="00631DF7" w:rsidRPr="002573C2" w:rsidRDefault="00631DF7" w:rsidP="002573C2">
      <w:pPr>
        <w:spacing w:after="0" w:line="389" w:lineRule="auto"/>
        <w:ind w:left="1656" w:right="1622"/>
        <w:jc w:val="center"/>
        <w:rPr>
          <w:rFonts w:ascii="Arial" w:hAnsi="Arial" w:cs="Arial"/>
        </w:rPr>
      </w:pPr>
    </w:p>
    <w:sectPr w:rsidR="00631DF7" w:rsidRPr="002573C2" w:rsidSect="002573C2">
      <w:headerReference w:type="default" r:id="rId6"/>
      <w:footerReference w:type="default" r:id="rId7"/>
      <w:pgSz w:w="11906" w:h="16838"/>
      <w:pgMar w:top="1730" w:right="942" w:bottom="1440" w:left="982" w:header="720" w:footer="45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5A5E" w:rsidRDefault="00665A5E" w:rsidP="00665A5E">
      <w:pPr>
        <w:spacing w:after="0" w:line="240" w:lineRule="auto"/>
      </w:pPr>
      <w:r>
        <w:separator/>
      </w:r>
    </w:p>
  </w:endnote>
  <w:endnote w:type="continuationSeparator" w:id="0">
    <w:p w:rsidR="00665A5E" w:rsidRDefault="00665A5E" w:rsidP="00665A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73C2" w:rsidRPr="00BA5371" w:rsidRDefault="002573C2" w:rsidP="002573C2">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2573C2" w:rsidRDefault="002573C2" w:rsidP="002573C2">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2573C2" w:rsidRPr="00F1549F" w:rsidRDefault="002573C2" w:rsidP="002573C2">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2573C2" w:rsidRPr="00F1549F" w:rsidRDefault="002573C2" w:rsidP="002573C2">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 xml:space="preserve">(CU001 - R.A. </w:t>
    </w:r>
    <w:proofErr w:type="gramStart"/>
    <w:r w:rsidRPr="00F1549F">
      <w:rPr>
        <w:rFonts w:ascii="Arial" w:hAnsi="Arial" w:cs="Arial"/>
        <w:sz w:val="16"/>
        <w:szCs w:val="16"/>
      </w:rPr>
      <w:t>CULT,TURI</w:t>
    </w:r>
    <w:proofErr w:type="gramEnd"/>
    <w:r w:rsidRPr="00F1549F">
      <w:rPr>
        <w:rFonts w:ascii="Arial" w:hAnsi="Arial" w:cs="Arial"/>
        <w:sz w:val="16"/>
        <w:szCs w:val="16"/>
      </w:rPr>
      <w:t xml:space="preserve"> Y DEPO)</w:t>
    </w:r>
  </w:p>
  <w:p w:rsidR="002573C2" w:rsidRDefault="002573C2" w:rsidP="002573C2">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2573C2" w:rsidRPr="00F7707A" w:rsidRDefault="002573C2" w:rsidP="002573C2">
    <w:pPr>
      <w:pStyle w:val="Prrafobsico"/>
      <w:rPr>
        <w:rFonts w:ascii="Arial" w:hAnsi="Arial" w:cs="Arial"/>
        <w:sz w:val="4"/>
        <w:szCs w:val="4"/>
      </w:rPr>
    </w:pPr>
  </w:p>
  <w:p w:rsidR="002573C2" w:rsidRPr="00F7707A" w:rsidRDefault="002573C2" w:rsidP="002573C2">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2573C2" w:rsidRDefault="002573C2" w:rsidP="002573C2">
    <w:pPr>
      <w:pStyle w:val="Piedepgina"/>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5A5E" w:rsidRDefault="00665A5E" w:rsidP="00665A5E">
      <w:pPr>
        <w:spacing w:after="0" w:line="240" w:lineRule="auto"/>
      </w:pPr>
      <w:r>
        <w:separator/>
      </w:r>
    </w:p>
  </w:footnote>
  <w:footnote w:type="continuationSeparator" w:id="0">
    <w:p w:rsidR="00665A5E" w:rsidRDefault="00665A5E" w:rsidP="00665A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A5E" w:rsidRDefault="002573C2">
    <w:pPr>
      <w:pStyle w:val="Encabezado"/>
    </w:pPr>
    <w:r w:rsidRPr="00636DFD">
      <w:rPr>
        <w:noProof/>
      </w:rPr>
      <w:drawing>
        <wp:anchor distT="0" distB="0" distL="114300" distR="114300" simplePos="0" relativeHeight="251659264" behindDoc="1" locked="0" layoutInCell="1" allowOverlap="1" wp14:anchorId="00043F3A" wp14:editId="3DFA3963">
          <wp:simplePos x="0" y="0"/>
          <wp:positionH relativeFrom="margin">
            <wp:align>left</wp:align>
          </wp:positionH>
          <wp:positionV relativeFrom="paragraph">
            <wp:posOffset>-129696</wp:posOffset>
          </wp:positionV>
          <wp:extent cx="1323975" cy="1001552"/>
          <wp:effectExtent l="0" t="0" r="0" b="8255"/>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323975" cy="100155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1DF7"/>
    <w:rsid w:val="0007255B"/>
    <w:rsid w:val="001F4A50"/>
    <w:rsid w:val="002573C2"/>
    <w:rsid w:val="002D727D"/>
    <w:rsid w:val="0031332A"/>
    <w:rsid w:val="003520FC"/>
    <w:rsid w:val="00375E70"/>
    <w:rsid w:val="00631DF7"/>
    <w:rsid w:val="00665A5E"/>
    <w:rsid w:val="00751559"/>
    <w:rsid w:val="009A538F"/>
    <w:rsid w:val="00AD306F"/>
    <w:rsid w:val="00B524E8"/>
    <w:rsid w:val="00C57A0E"/>
    <w:rsid w:val="00D75802"/>
    <w:rsid w:val="00F33B7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2BAE965"/>
  <w15:docId w15:val="{68EF0F89-8B22-46E0-903C-B843F77CC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 w:line="378" w:lineRule="auto"/>
      <w:ind w:left="10" w:right="1" w:hanging="10"/>
      <w:jc w:val="both"/>
    </w:pPr>
    <w:rPr>
      <w:rFonts w:ascii="Times New Roman" w:eastAsia="Times New Roman" w:hAnsi="Times New Roman" w:cs="Times New Roman"/>
      <w:color w:val="000000"/>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Encabezado">
    <w:name w:val="header"/>
    <w:basedOn w:val="Normal"/>
    <w:link w:val="EncabezadoCar"/>
    <w:uiPriority w:val="99"/>
    <w:unhideWhenUsed/>
    <w:rsid w:val="00665A5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65A5E"/>
    <w:rPr>
      <w:rFonts w:ascii="Times New Roman" w:eastAsia="Times New Roman" w:hAnsi="Times New Roman" w:cs="Times New Roman"/>
      <w:color w:val="000000"/>
      <w:sz w:val="18"/>
    </w:rPr>
  </w:style>
  <w:style w:type="paragraph" w:styleId="Piedepgina">
    <w:name w:val="footer"/>
    <w:basedOn w:val="Normal"/>
    <w:link w:val="PiedepginaCar"/>
    <w:uiPriority w:val="99"/>
    <w:unhideWhenUsed/>
    <w:rsid w:val="00665A5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65A5E"/>
    <w:rPr>
      <w:rFonts w:ascii="Times New Roman" w:eastAsia="Times New Roman" w:hAnsi="Times New Roman" w:cs="Times New Roman"/>
      <w:color w:val="000000"/>
      <w:sz w:val="18"/>
    </w:rPr>
  </w:style>
  <w:style w:type="paragraph" w:customStyle="1" w:styleId="Prrafobsico">
    <w:name w:val="[Párrafo básico]"/>
    <w:basedOn w:val="Normal"/>
    <w:uiPriority w:val="99"/>
    <w:rsid w:val="002573C2"/>
    <w:pPr>
      <w:autoSpaceDE w:val="0"/>
      <w:autoSpaceDN w:val="0"/>
      <w:adjustRightInd w:val="0"/>
      <w:spacing w:after="0" w:line="288" w:lineRule="auto"/>
      <w:ind w:left="0" w:right="0" w:firstLine="0"/>
      <w:jc w:val="left"/>
      <w:textAlignment w:val="center"/>
    </w:pPr>
    <w:rPr>
      <w:rFonts w:ascii="MinionPro-Regular" w:eastAsia="Calibri" w:hAnsi="MinionPro-Regular" w:cs="MinionPro-Regular"/>
      <w:sz w:val="24"/>
      <w:szCs w:val="24"/>
      <w:lang w:val="es-ES_tradnl" w:eastAsia="en-US"/>
    </w:rPr>
  </w:style>
  <w:style w:type="paragraph" w:customStyle="1" w:styleId="Estilo11">
    <w:name w:val="Estilo11"/>
    <w:basedOn w:val="Normal"/>
    <w:qFormat/>
    <w:rsid w:val="002573C2"/>
    <w:pPr>
      <w:suppressAutoHyphens/>
      <w:autoSpaceDN w:val="0"/>
      <w:spacing w:after="0" w:line="240" w:lineRule="auto"/>
      <w:ind w:left="0" w:right="0" w:firstLine="0"/>
      <w:jc w:val="left"/>
      <w:textAlignment w:val="baseline"/>
    </w:pPr>
    <w:rPr>
      <w:rFonts w:ascii="Arial" w:eastAsia="Calibri" w:hAnsi="Arial"/>
      <w:color w:val="auto"/>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363</Words>
  <Characters>2001</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Microsoft Word - 1. anexos_convocatoria_danza</vt:lpstr>
    </vt:vector>
  </TitlesOfParts>
  <Company>Gobierno de Cantabria</Company>
  <LinksUpToDate>false</LinksUpToDate>
  <CharactersWithSpaces>2360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- 1. anexos_convocatoria_danza</dc:title>
  <dc:subject/>
  <dc:creator>rms7257</dc:creator>
  <cp:keywords/>
  <cp:lastModifiedBy>Salamanca Rodríguez Cristina</cp:lastModifiedBy>
  <cp:revision>2</cp:revision>
  <dcterms:created xsi:type="dcterms:W3CDTF">2025-04-04T13:35:00Z</dcterms:created>
  <dcterms:modified xsi:type="dcterms:W3CDTF">2025-04-04T13:35:00Z</dcterms:modified>
</cp:coreProperties>
</file>